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B4" w:rsidRDefault="003060B4" w:rsidP="003060B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</w:p>
    <w:p w:rsidR="003060B4" w:rsidRDefault="003060B4" w:rsidP="003060B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</w:p>
    <w:p w:rsidR="003060B4" w:rsidRDefault="003060B4" w:rsidP="003060B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</w:p>
    <w:p w:rsidR="003060B4" w:rsidRDefault="003060B4" w:rsidP="003060B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</w:p>
    <w:p w:rsidR="003060B4" w:rsidRDefault="003060B4" w:rsidP="003060B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  <w:bookmarkStart w:id="0" w:name="_GoBack"/>
      <w:bookmarkEnd w:id="0"/>
      <w:r w:rsidRPr="003060B4"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  <w:t xml:space="preserve">Short Hops: </w:t>
      </w:r>
    </w:p>
    <w:p w:rsidR="003060B4" w:rsidRDefault="003060B4" w:rsidP="003060B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</w:p>
    <w:p w:rsidR="003060B4" w:rsidRDefault="003060B4" w:rsidP="003060B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</w:p>
    <w:p w:rsidR="003060B4" w:rsidRPr="003060B4" w:rsidRDefault="003060B4" w:rsidP="003060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</w:p>
    <w:p w:rsidR="003060B4" w:rsidRPr="003060B4" w:rsidRDefault="003060B4" w:rsidP="003060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60B4">
        <w:rPr>
          <w:rFonts w:ascii="Arial" w:eastAsia="Times New Roman" w:hAnsi="Arial" w:cs="Arial"/>
          <w:color w:val="000000"/>
          <w:sz w:val="24"/>
          <w:szCs w:val="23"/>
        </w:rPr>
        <w:t>Practice all kinds of short hops: Straight-on, back hand, glov</w:t>
      </w:r>
      <w:r>
        <w:rPr>
          <w:rFonts w:ascii="Arial" w:eastAsia="Times New Roman" w:hAnsi="Arial" w:cs="Arial"/>
          <w:color w:val="000000"/>
          <w:sz w:val="24"/>
          <w:szCs w:val="23"/>
        </w:rPr>
        <w:t>e side, hot potato in the hole.</w:t>
      </w:r>
    </w:p>
    <w:p w:rsidR="003060B4" w:rsidRPr="003060B4" w:rsidRDefault="003060B4" w:rsidP="003060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60B4">
        <w:rPr>
          <w:rFonts w:ascii="Arial" w:eastAsia="Times New Roman" w:hAnsi="Arial" w:cs="Arial"/>
          <w:color w:val="000000"/>
          <w:sz w:val="24"/>
          <w:szCs w:val="23"/>
        </w:rPr>
        <w:t xml:space="preserve">Focus drills on the fundamentals of quick feet, centering the ball, moving to either side, keeping your eyes on the ball. </w:t>
      </w:r>
    </w:p>
    <w:p w:rsidR="003060B4" w:rsidRPr="003060B4" w:rsidRDefault="003060B4" w:rsidP="003060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60B4">
        <w:rPr>
          <w:rFonts w:ascii="Arial" w:eastAsia="Times New Roman" w:hAnsi="Arial" w:cs="Arial"/>
          <w:color w:val="000000"/>
          <w:sz w:val="24"/>
          <w:szCs w:val="23"/>
        </w:rPr>
        <w:t>Put your players into circles with about 6 players to a circle. Hand a ball to one player. The players will throw a sho</w:t>
      </w:r>
      <w:r>
        <w:rPr>
          <w:rFonts w:ascii="Arial" w:eastAsia="Times New Roman" w:hAnsi="Arial" w:cs="Arial"/>
          <w:color w:val="000000"/>
          <w:sz w:val="24"/>
          <w:szCs w:val="23"/>
        </w:rPr>
        <w:t>rt hop to anyone in the circle.</w:t>
      </w:r>
    </w:p>
    <w:p w:rsidR="003060B4" w:rsidRPr="003060B4" w:rsidRDefault="003060B4" w:rsidP="003060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60B4">
        <w:rPr>
          <w:rFonts w:ascii="Arial" w:eastAsia="Times New Roman" w:hAnsi="Arial" w:cs="Arial"/>
          <w:color w:val="000000"/>
          <w:sz w:val="24"/>
          <w:szCs w:val="23"/>
        </w:rPr>
        <w:t>If the th</w:t>
      </w:r>
      <w:r>
        <w:rPr>
          <w:rFonts w:ascii="Arial" w:eastAsia="Times New Roman" w:hAnsi="Arial" w:cs="Arial"/>
          <w:color w:val="000000"/>
          <w:sz w:val="24"/>
          <w:szCs w:val="23"/>
        </w:rPr>
        <w:t>row is poor, the player is out.</w:t>
      </w:r>
    </w:p>
    <w:p w:rsidR="003060B4" w:rsidRPr="003060B4" w:rsidRDefault="003060B4" w:rsidP="003060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60B4">
        <w:rPr>
          <w:rFonts w:ascii="Arial" w:eastAsia="Times New Roman" w:hAnsi="Arial" w:cs="Arial"/>
          <w:color w:val="000000"/>
          <w:sz w:val="24"/>
          <w:szCs w:val="23"/>
        </w:rPr>
        <w:t>If the throw is good and missed, the player making the fielding error is out. (Don’t call the</w:t>
      </w:r>
      <w:r>
        <w:rPr>
          <w:rFonts w:ascii="Arial" w:eastAsia="Times New Roman" w:hAnsi="Arial" w:cs="Arial"/>
          <w:color w:val="000000"/>
          <w:sz w:val="24"/>
          <w:szCs w:val="23"/>
        </w:rPr>
        <w:t xml:space="preserve"> player out if it’s a bad hop).</w:t>
      </w:r>
    </w:p>
    <w:p w:rsidR="003060B4" w:rsidRPr="003060B4" w:rsidRDefault="003060B4" w:rsidP="003060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60B4">
        <w:rPr>
          <w:rFonts w:ascii="Arial" w:eastAsia="Times New Roman" w:hAnsi="Arial" w:cs="Arial"/>
          <w:color w:val="000000"/>
          <w:sz w:val="24"/>
          <w:szCs w:val="23"/>
        </w:rPr>
        <w:t>Keep going until one player is left. The players that are out sh</w:t>
      </w:r>
      <w:r>
        <w:rPr>
          <w:rFonts w:ascii="Arial" w:eastAsia="Times New Roman" w:hAnsi="Arial" w:cs="Arial"/>
          <w:color w:val="000000"/>
          <w:sz w:val="24"/>
          <w:szCs w:val="23"/>
        </w:rPr>
        <w:t>ould be cheering the others on.</w:t>
      </w:r>
    </w:p>
    <w:p w:rsidR="003060B4" w:rsidRPr="003060B4" w:rsidRDefault="003060B4" w:rsidP="003060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60B4">
        <w:rPr>
          <w:rFonts w:ascii="Arial" w:eastAsia="Times New Roman" w:hAnsi="Arial" w:cs="Arial"/>
          <w:color w:val="000000"/>
          <w:sz w:val="24"/>
          <w:szCs w:val="23"/>
        </w:rPr>
        <w:t>Keep working all the players until you have a team champ. Repeat the drill at all practices so that other players get a chance to de-throne the champ.</w:t>
      </w:r>
    </w:p>
    <w:p w:rsidR="003060B4" w:rsidRDefault="003060B4" w:rsidP="003060B4">
      <w:pPr>
        <w:rPr>
          <w:rFonts w:ascii="Arial" w:eastAsia="Times New Roman" w:hAnsi="Arial" w:cs="Arial"/>
          <w:color w:val="000000"/>
          <w:sz w:val="24"/>
          <w:szCs w:val="23"/>
        </w:rPr>
      </w:pPr>
    </w:p>
    <w:p w:rsidR="00A979BE" w:rsidRPr="003060B4" w:rsidRDefault="003060B4" w:rsidP="003060B4">
      <w:pPr>
        <w:rPr>
          <w:sz w:val="24"/>
        </w:rPr>
      </w:pPr>
      <w:r w:rsidRPr="003060B4">
        <w:rPr>
          <w:rFonts w:ascii="Arial" w:eastAsia="Times New Roman" w:hAnsi="Arial" w:cs="Arial"/>
          <w:color w:val="000000"/>
          <w:sz w:val="24"/>
          <w:szCs w:val="23"/>
        </w:rPr>
        <w:t>Remember that keys to becoming a good infielder are learned skills, not merely the result of natural ability.</w:t>
      </w:r>
    </w:p>
    <w:sectPr w:rsidR="00A979BE" w:rsidRPr="0030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4DB2"/>
    <w:multiLevelType w:val="hybridMultilevel"/>
    <w:tmpl w:val="4DCC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B4"/>
    <w:rsid w:val="003060B4"/>
    <w:rsid w:val="00724680"/>
    <w:rsid w:val="00B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6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School District of Belleville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CHRISTEN</dc:creator>
  <cp:lastModifiedBy>SAMANTHA CHRISTEN</cp:lastModifiedBy>
  <cp:revision>1</cp:revision>
  <dcterms:created xsi:type="dcterms:W3CDTF">2015-03-11T15:41:00Z</dcterms:created>
  <dcterms:modified xsi:type="dcterms:W3CDTF">2015-03-11T15:43:00Z</dcterms:modified>
</cp:coreProperties>
</file>